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86" w:rsidRDefault="00A30886" w:rsidP="00A30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A30886" w:rsidRPr="00ED4733" w:rsidRDefault="00A30886" w:rsidP="00A308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4733">
        <w:rPr>
          <w:rFonts w:ascii="Times New Roman" w:hAnsi="Times New Roman" w:cs="Times New Roman"/>
          <w:sz w:val="28"/>
          <w:szCs w:val="28"/>
        </w:rPr>
        <w:t xml:space="preserve">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</w:t>
      </w:r>
    </w:p>
    <w:p w:rsidR="00A30886" w:rsidRPr="00ED4733" w:rsidRDefault="00A30886" w:rsidP="00A30886">
      <w:pPr>
        <w:spacing w:after="0"/>
        <w:jc w:val="center"/>
      </w:pPr>
      <w:r w:rsidRPr="00ED4733">
        <w:rPr>
          <w:rFonts w:ascii="Times New Roman" w:hAnsi="Times New Roman" w:cs="Times New Roman"/>
          <w:sz w:val="28"/>
          <w:szCs w:val="28"/>
        </w:rPr>
        <w:t>Еткульского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EE1AB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30886" w:rsidRDefault="00A30886" w:rsidP="00A30886">
      <w:pPr>
        <w:spacing w:after="0"/>
        <w:jc w:val="center"/>
      </w:pP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532"/>
        <w:gridCol w:w="2870"/>
        <w:gridCol w:w="2141"/>
        <w:gridCol w:w="1973"/>
        <w:gridCol w:w="2549"/>
      </w:tblGrid>
      <w:tr w:rsidR="00A30886" w:rsidRPr="001317FD" w:rsidTr="00743D35">
        <w:tc>
          <w:tcPr>
            <w:tcW w:w="532" w:type="dxa"/>
          </w:tcPr>
          <w:p w:rsidR="00A30886" w:rsidRPr="0093005E" w:rsidRDefault="00A30886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0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70" w:type="dxa"/>
          </w:tcPr>
          <w:p w:rsidR="00A30886" w:rsidRPr="001317FD" w:rsidRDefault="00A30886" w:rsidP="009732E1">
            <w:pPr>
              <w:jc w:val="center"/>
              <w:rPr>
                <w:rFonts w:ascii="Times New Roman" w:hAnsi="Times New Roman" w:cs="Times New Roman"/>
              </w:rPr>
            </w:pPr>
            <w:r w:rsidRPr="001317F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учреждения, предприятия </w:t>
            </w:r>
          </w:p>
        </w:tc>
        <w:tc>
          <w:tcPr>
            <w:tcW w:w="2141" w:type="dxa"/>
          </w:tcPr>
          <w:p w:rsidR="00A30886" w:rsidRPr="001317FD" w:rsidRDefault="00A30886" w:rsidP="009732E1">
            <w:pPr>
              <w:jc w:val="center"/>
              <w:rPr>
                <w:rFonts w:ascii="Times New Roman" w:hAnsi="Times New Roman" w:cs="Times New Roman"/>
              </w:rPr>
            </w:pPr>
            <w:r w:rsidRPr="001317FD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1973" w:type="dxa"/>
          </w:tcPr>
          <w:p w:rsidR="00A30886" w:rsidRPr="001317FD" w:rsidRDefault="00A30886" w:rsidP="009732E1">
            <w:pPr>
              <w:jc w:val="center"/>
              <w:rPr>
                <w:rFonts w:ascii="Times New Roman" w:hAnsi="Times New Roman" w:cs="Times New Roman"/>
              </w:rPr>
            </w:pPr>
            <w:r w:rsidRPr="001317FD">
              <w:rPr>
                <w:rFonts w:ascii="Times New Roman" w:hAnsi="Times New Roman" w:cs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549" w:type="dxa"/>
          </w:tcPr>
          <w:p w:rsidR="00A30886" w:rsidRPr="001317FD" w:rsidRDefault="00A30886" w:rsidP="009732E1">
            <w:pPr>
              <w:jc w:val="center"/>
              <w:rPr>
                <w:rFonts w:ascii="Times New Roman" w:hAnsi="Times New Roman" w:cs="Times New Roman"/>
              </w:rPr>
            </w:pPr>
            <w:r w:rsidRPr="001317FD">
              <w:rPr>
                <w:rFonts w:ascii="Times New Roman" w:hAnsi="Times New Roman" w:cs="Times New Roman"/>
                <w:sz w:val="28"/>
                <w:szCs w:val="28"/>
              </w:rPr>
              <w:t>величина рассчитанной за предшествующий календарный год среднемесячной заработной платы</w:t>
            </w:r>
          </w:p>
        </w:tc>
      </w:tr>
      <w:tr w:rsidR="00A30886" w:rsidRPr="001317FD" w:rsidTr="00743D35">
        <w:tc>
          <w:tcPr>
            <w:tcW w:w="532" w:type="dxa"/>
            <w:vMerge w:val="restart"/>
          </w:tcPr>
          <w:p w:rsidR="00A30886" w:rsidRPr="00743D35" w:rsidRDefault="00B63E0D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vMerge w:val="restart"/>
          </w:tcPr>
          <w:p w:rsidR="00A30886" w:rsidRPr="00743D35" w:rsidRDefault="00A30886" w:rsidP="002B3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D35">
              <w:rPr>
                <w:rFonts w:ascii="Times New Roman" w:hAnsi="Times New Roman" w:cs="Times New Roman"/>
                <w:bCs/>
                <w:sz w:val="28"/>
                <w:szCs w:val="28"/>
              </w:rPr>
              <w:t>МКУ "Служба жилищно-коммунального хозяйства и инженерной инфраструктуры"</w:t>
            </w:r>
          </w:p>
        </w:tc>
        <w:tc>
          <w:tcPr>
            <w:tcW w:w="2141" w:type="dxa"/>
          </w:tcPr>
          <w:p w:rsidR="00A30886" w:rsidRPr="00743D35" w:rsidRDefault="00A30886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D35">
              <w:rPr>
                <w:rFonts w:ascii="Times New Roman" w:hAnsi="Times New Roman" w:cs="Times New Roman"/>
                <w:bCs/>
                <w:sz w:val="28"/>
                <w:szCs w:val="28"/>
              </w:rPr>
              <w:t>  Начальник       </w:t>
            </w:r>
            <w:r w:rsidRPr="00743D3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973" w:type="dxa"/>
          </w:tcPr>
          <w:p w:rsidR="00A30886" w:rsidRPr="00743D35" w:rsidRDefault="00A30886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D35">
              <w:rPr>
                <w:rFonts w:ascii="Times New Roman" w:hAnsi="Times New Roman" w:cs="Times New Roman"/>
                <w:bCs/>
                <w:sz w:val="28"/>
                <w:szCs w:val="28"/>
              </w:rPr>
              <w:t>Красильников Антон Павлович</w:t>
            </w:r>
          </w:p>
        </w:tc>
        <w:tc>
          <w:tcPr>
            <w:tcW w:w="2549" w:type="dxa"/>
          </w:tcPr>
          <w:p w:rsidR="00A30886" w:rsidRPr="00DF6D54" w:rsidRDefault="00A30886" w:rsidP="009D2B5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C0D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D2B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1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2B50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  <w:r w:rsidR="002B39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D2B5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1013D7" w:rsidRPr="001317FD" w:rsidTr="00743D35">
        <w:tc>
          <w:tcPr>
            <w:tcW w:w="532" w:type="dxa"/>
            <w:vMerge/>
          </w:tcPr>
          <w:p w:rsidR="001013D7" w:rsidRPr="00743D35" w:rsidRDefault="001013D7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  <w:vMerge/>
          </w:tcPr>
          <w:p w:rsidR="001013D7" w:rsidRPr="00743D35" w:rsidRDefault="001013D7" w:rsidP="002B393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41" w:type="dxa"/>
          </w:tcPr>
          <w:p w:rsidR="001013D7" w:rsidRPr="00743D35" w:rsidRDefault="001013D7" w:rsidP="009732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начальника</w:t>
            </w:r>
          </w:p>
        </w:tc>
        <w:tc>
          <w:tcPr>
            <w:tcW w:w="1973" w:type="dxa"/>
          </w:tcPr>
          <w:p w:rsidR="001013D7" w:rsidRPr="00743D35" w:rsidRDefault="001013D7" w:rsidP="009732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Меньшенина Ирина Ивановна</w:t>
            </w:r>
          </w:p>
        </w:tc>
        <w:tc>
          <w:tcPr>
            <w:tcW w:w="2549" w:type="dxa"/>
          </w:tcPr>
          <w:p w:rsidR="001013D7" w:rsidRPr="00AC0D33" w:rsidRDefault="009D2B50" w:rsidP="002B3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30 461,74</w:t>
            </w:r>
          </w:p>
        </w:tc>
      </w:tr>
      <w:tr w:rsidR="00A30886" w:rsidRPr="001317FD" w:rsidTr="00743D35">
        <w:tc>
          <w:tcPr>
            <w:tcW w:w="532" w:type="dxa"/>
            <w:vMerge/>
          </w:tcPr>
          <w:p w:rsidR="00A30886" w:rsidRPr="00743D35" w:rsidRDefault="00A30886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  <w:vMerge/>
          </w:tcPr>
          <w:p w:rsidR="00A30886" w:rsidRPr="00743D35" w:rsidRDefault="00A30886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A30886" w:rsidRPr="00743D35" w:rsidRDefault="00A30886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D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1973" w:type="dxa"/>
          </w:tcPr>
          <w:p w:rsidR="00A30886" w:rsidRPr="00743D35" w:rsidRDefault="00A30886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D35">
              <w:rPr>
                <w:rFonts w:ascii="Times New Roman" w:hAnsi="Times New Roman" w:cs="Times New Roman"/>
                <w:bCs/>
                <w:sz w:val="28"/>
                <w:szCs w:val="28"/>
              </w:rPr>
              <w:t>Фурсова Екатерина Владимировна</w:t>
            </w:r>
          </w:p>
        </w:tc>
        <w:tc>
          <w:tcPr>
            <w:tcW w:w="2549" w:type="dxa"/>
          </w:tcPr>
          <w:p w:rsidR="00A30886" w:rsidRPr="00DF6D54" w:rsidRDefault="009D2B50" w:rsidP="002B393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27 534,91</w:t>
            </w:r>
            <w:bookmarkStart w:id="0" w:name="_GoBack"/>
            <w:bookmarkEnd w:id="0"/>
          </w:p>
        </w:tc>
      </w:tr>
    </w:tbl>
    <w:p w:rsidR="00A30886" w:rsidRDefault="00A30886">
      <w:pPr>
        <w:spacing w:after="0"/>
        <w:jc w:val="center"/>
      </w:pPr>
    </w:p>
    <w:p w:rsidR="00A30886" w:rsidRDefault="00A30886">
      <w:pPr>
        <w:spacing w:after="0"/>
        <w:jc w:val="center"/>
      </w:pPr>
    </w:p>
    <w:sectPr w:rsidR="00A30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33"/>
    <w:rsid w:val="001013D7"/>
    <w:rsid w:val="001317FD"/>
    <w:rsid w:val="002B3934"/>
    <w:rsid w:val="002E2D05"/>
    <w:rsid w:val="003358D8"/>
    <w:rsid w:val="005D4E76"/>
    <w:rsid w:val="005D4FA2"/>
    <w:rsid w:val="00743D35"/>
    <w:rsid w:val="0093005E"/>
    <w:rsid w:val="009D2B50"/>
    <w:rsid w:val="00A30886"/>
    <w:rsid w:val="00AC0D33"/>
    <w:rsid w:val="00B63E0D"/>
    <w:rsid w:val="00DF6D54"/>
    <w:rsid w:val="00ED4733"/>
    <w:rsid w:val="00EE1AB9"/>
    <w:rsid w:val="00F018F4"/>
    <w:rsid w:val="00F7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ED4733"/>
    <w:rPr>
      <w:b w:val="0"/>
      <w:bCs w:val="0"/>
      <w:color w:val="106BBE"/>
    </w:rPr>
  </w:style>
  <w:style w:type="paragraph" w:styleId="a5">
    <w:name w:val="Normal (Web)"/>
    <w:basedOn w:val="a"/>
    <w:uiPriority w:val="99"/>
    <w:semiHidden/>
    <w:unhideWhenUsed/>
    <w:rsid w:val="00ED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47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ED4733"/>
    <w:rPr>
      <w:b w:val="0"/>
      <w:bCs w:val="0"/>
      <w:color w:val="106BBE"/>
    </w:rPr>
  </w:style>
  <w:style w:type="paragraph" w:styleId="a5">
    <w:name w:val="Normal (Web)"/>
    <w:basedOn w:val="a"/>
    <w:uiPriority w:val="99"/>
    <w:semiHidden/>
    <w:unhideWhenUsed/>
    <w:rsid w:val="00ED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47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Admin</cp:lastModifiedBy>
  <cp:revision>3</cp:revision>
  <dcterms:created xsi:type="dcterms:W3CDTF">2021-04-06T05:59:00Z</dcterms:created>
  <dcterms:modified xsi:type="dcterms:W3CDTF">2021-04-06T06:42:00Z</dcterms:modified>
</cp:coreProperties>
</file>